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>2017-2018 EĞİTİM ÖĞRETİM YILI</w:t>
      </w:r>
    </w:p>
    <w:p w:rsidR="009753D8" w:rsidRPr="009753D8" w:rsidRDefault="00CA291C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ÇINARLI 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ZÜMRESİ </w:t>
      </w:r>
    </w:p>
    <w:p w:rsidR="009753D8" w:rsidRPr="009753D8" w:rsidRDefault="004D3C82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 DEĞERLENDİRME</w:t>
      </w:r>
    </w:p>
    <w:p w:rsid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Kaynakların Kullanılması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Okul kütüphanesinin etkili ve verimli kullanılması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9753D8" w:rsidRDefault="009753D8" w:rsidP="00A506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063C">
              <w:rPr>
                <w:rFonts w:ascii="Times New Roman" w:hAnsi="Times New Roman" w:cs="Times New Roman"/>
                <w:sz w:val="20"/>
                <w:szCs w:val="20"/>
              </w:rPr>
              <w:t>Kütüphane yenileme çalışmaları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A291C">
              <w:rPr>
                <w:rFonts w:ascii="Times New Roman" w:hAnsi="Times New Roman" w:cs="Times New Roman"/>
                <w:sz w:val="20"/>
                <w:szCs w:val="20"/>
              </w:rPr>
              <w:t>KADRİ GÜLTEKİN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6977" w:type="dxa"/>
          </w:tcPr>
          <w:p w:rsid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Müdür Yrd.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1276"/>
        <w:gridCol w:w="2126"/>
        <w:gridCol w:w="3150"/>
      </w:tblGrid>
      <w:tr w:rsidR="004D3C82" w:rsidTr="004D3C82"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Geçirmenin Yapıldığı 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5276" w:type="dxa"/>
            <w:gridSpan w:val="2"/>
            <w:tcBorders>
              <w:left w:val="single" w:sz="4" w:space="0" w:color="auto"/>
            </w:tcBorders>
          </w:tcPr>
          <w:p w:rsidR="004D3C82" w:rsidRDefault="004D3C82" w:rsidP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073" w:rsidRDefault="00FE1073" w:rsidP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</w:tr>
      <w:tr w:rsidR="004F0E39" w:rsidTr="004D3C82">
        <w:trPr>
          <w:trHeight w:val="270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4D3C82">
        <w:trPr>
          <w:trHeight w:val="1575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4D3C82" w:rsidRDefault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30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230" w:rsidRPr="001B5230">
              <w:rPr>
                <w:rFonts w:ascii="Times New Roman" w:hAnsi="Times New Roman" w:cs="Times New Roman"/>
                <w:sz w:val="24"/>
                <w:szCs w:val="24"/>
              </w:rPr>
              <w:t>Faaliyet yürütücüsü olarak Ferhat METİNOL görevlendirildi.</w:t>
            </w:r>
          </w:p>
          <w:p w:rsidR="004D3C82" w:rsidRP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1073" w:rsidRPr="001B5230">
              <w:rPr>
                <w:rFonts w:ascii="Times New Roman" w:hAnsi="Times New Roman" w:cs="Times New Roman"/>
                <w:sz w:val="24"/>
                <w:szCs w:val="24"/>
              </w:rPr>
              <w:t>Yapılacak faaliyetlerin yürütülmesi konusunda plan hazırlandı. Planda her ay hangi faaliyetin yapılacağı belirlendi.</w:t>
            </w:r>
          </w:p>
          <w:p w:rsidR="00FE1073" w:rsidRP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073" w:rsidRPr="001B5230">
              <w:rPr>
                <w:rFonts w:ascii="Times New Roman" w:hAnsi="Times New Roman" w:cs="Times New Roman"/>
                <w:sz w:val="24"/>
                <w:szCs w:val="24"/>
              </w:rPr>
              <w:t>. 2017-2018 eğitim öğretim yılı Ekim ayında başlayacak olan faaliyetlerimiz Mayıs ayında son bulacaktır.</w:t>
            </w:r>
          </w:p>
          <w:p w:rsidR="00FE1073" w:rsidRP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073" w:rsidRPr="001B5230">
              <w:rPr>
                <w:rFonts w:ascii="Times New Roman" w:hAnsi="Times New Roman" w:cs="Times New Roman"/>
                <w:sz w:val="24"/>
                <w:szCs w:val="24"/>
              </w:rPr>
              <w:t>.Kütüphane okul yönetiminden teslim alındı. Gerekli eksiklikler tespit edildi: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-Aydınlatma yetersiz.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-Kütüphanede bilgisayar ve yazıcı yok.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-Kitaplıklar daha uygun dizilmeli.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-Bilgisayar için bir bankoya ihtiyaç var.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-Masa etrafında yer alan sandalyeler yetersiz.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-Kitapların içinde yıpranmış kitaplar yer alıyor.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-Kütüphane takip programına ve barkod okuyucuya ihtiyaç var.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-Kitap sayısı yetersiz.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-Süreli yayın aboneliği yok.</w:t>
            </w:r>
          </w:p>
          <w:p w:rsidR="004D3C82" w:rsidRPr="001B5230" w:rsidRDefault="008B6A0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(Öncelikli eksikler bunlar olarak görüldü.)</w:t>
            </w:r>
          </w:p>
        </w:tc>
      </w:tr>
      <w:tr w:rsidR="00430E98" w:rsidTr="00EF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402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150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Tr="00EF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......./......../</w:t>
            </w:r>
            <w:r w:rsidR="00C330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CA291C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KUBİLAY TÜRK</w:t>
            </w: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</w:tbl>
    <w:p w:rsidR="00430E98" w:rsidRPr="00CD044D" w:rsidRDefault="00430E98">
      <w:pPr>
        <w:rPr>
          <w:rFonts w:ascii="Times New Roman" w:hAnsi="Times New Roman" w:cs="Times New Roman"/>
          <w:sz w:val="20"/>
          <w:szCs w:val="20"/>
        </w:rPr>
      </w:pPr>
    </w:p>
    <w:sectPr w:rsidR="00430E98" w:rsidRPr="00CD044D" w:rsidSect="00CA0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3B" w:rsidRDefault="00C5383B" w:rsidP="00CA08E6">
      <w:pPr>
        <w:spacing w:after="0" w:line="240" w:lineRule="auto"/>
      </w:pPr>
      <w:r>
        <w:separator/>
      </w:r>
    </w:p>
  </w:endnote>
  <w:endnote w:type="continuationSeparator" w:id="1">
    <w:p w:rsidR="00C5383B" w:rsidRDefault="00C5383B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CA08E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CA08E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CA08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3B" w:rsidRDefault="00C5383B" w:rsidP="00CA08E6">
      <w:pPr>
        <w:spacing w:after="0" w:line="240" w:lineRule="auto"/>
      </w:pPr>
      <w:r>
        <w:separator/>
      </w:r>
    </w:p>
  </w:footnote>
  <w:footnote w:type="continuationSeparator" w:id="1">
    <w:p w:rsidR="00C5383B" w:rsidRDefault="00C5383B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C330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6149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C330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7" o:spid="_x0000_s6150" type="#_x0000_t75" style="position:absolute;margin-left:0;margin-top:0;width:453.55pt;height:493.35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C330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6148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66E4"/>
    <w:rsid w:val="0006594A"/>
    <w:rsid w:val="000969C6"/>
    <w:rsid w:val="001A5D52"/>
    <w:rsid w:val="001B5230"/>
    <w:rsid w:val="003B4CA7"/>
    <w:rsid w:val="003F6306"/>
    <w:rsid w:val="00430E98"/>
    <w:rsid w:val="004D2432"/>
    <w:rsid w:val="004D3C82"/>
    <w:rsid w:val="004F0E39"/>
    <w:rsid w:val="00556841"/>
    <w:rsid w:val="00647047"/>
    <w:rsid w:val="008766FF"/>
    <w:rsid w:val="008B6A0E"/>
    <w:rsid w:val="008F4CA5"/>
    <w:rsid w:val="009753D8"/>
    <w:rsid w:val="009F22EA"/>
    <w:rsid w:val="00A5063C"/>
    <w:rsid w:val="00A74A02"/>
    <w:rsid w:val="00B57E9D"/>
    <w:rsid w:val="00B66281"/>
    <w:rsid w:val="00B7588E"/>
    <w:rsid w:val="00BF1D3C"/>
    <w:rsid w:val="00C33028"/>
    <w:rsid w:val="00C518B9"/>
    <w:rsid w:val="00C5383B"/>
    <w:rsid w:val="00CA08E6"/>
    <w:rsid w:val="00CA291C"/>
    <w:rsid w:val="00CD044D"/>
    <w:rsid w:val="00D9183F"/>
    <w:rsid w:val="00DA0BC3"/>
    <w:rsid w:val="00E32D37"/>
    <w:rsid w:val="00EF2EAA"/>
    <w:rsid w:val="00F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E4A8-AB98-42A4-9039-A860B384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6</cp:revision>
  <dcterms:created xsi:type="dcterms:W3CDTF">2017-11-05T17:15:00Z</dcterms:created>
  <dcterms:modified xsi:type="dcterms:W3CDTF">2018-05-25T11:29:00Z</dcterms:modified>
</cp:coreProperties>
</file>